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BBC7" w14:textId="62D47AB0" w:rsidR="00CB44DF" w:rsidRDefault="0041700E" w:rsidP="0041700E">
      <w:pPr>
        <w:pStyle w:val="Title"/>
      </w:pPr>
      <w:r>
        <w:t>2024 Parliamentary Constituency Data</w:t>
      </w:r>
    </w:p>
    <w:p w14:paraId="4B8917A4" w14:textId="77777777" w:rsidR="0041700E" w:rsidRDefault="0041700E" w:rsidP="0041700E"/>
    <w:p w14:paraId="3384626A" w14:textId="37F4DF7A" w:rsidR="0041700E" w:rsidRDefault="0041700E" w:rsidP="0041700E">
      <w:r>
        <w:t>This database contains the latest Postcode listings linked to the Westminster Parliamentary Constituency the Postcode falls within together with the MP name, Party and additional information. The full field list for this database is as follows:</w:t>
      </w:r>
    </w:p>
    <w:tbl>
      <w:tblPr>
        <w:tblStyle w:val="TableGrid"/>
        <w:tblW w:w="0" w:type="auto"/>
        <w:jc w:val="center"/>
        <w:tblLook w:val="04A0" w:firstRow="1" w:lastRow="0" w:firstColumn="1" w:lastColumn="0" w:noHBand="0" w:noVBand="1"/>
      </w:tblPr>
      <w:tblGrid>
        <w:gridCol w:w="2547"/>
        <w:gridCol w:w="6469"/>
      </w:tblGrid>
      <w:tr w:rsidR="0041700E" w14:paraId="5E81EB17" w14:textId="77777777" w:rsidTr="003C4663">
        <w:trPr>
          <w:jc w:val="center"/>
        </w:trPr>
        <w:tc>
          <w:tcPr>
            <w:tcW w:w="2547" w:type="dxa"/>
          </w:tcPr>
          <w:p w14:paraId="36C4734C" w14:textId="09A3E2EE" w:rsidR="0041700E" w:rsidRPr="0041700E" w:rsidRDefault="0041700E" w:rsidP="0041700E">
            <w:pPr>
              <w:rPr>
                <w:b/>
                <w:bCs/>
              </w:rPr>
            </w:pPr>
            <w:r w:rsidRPr="0041700E">
              <w:rPr>
                <w:b/>
                <w:bCs/>
              </w:rPr>
              <w:t>Field Name</w:t>
            </w:r>
          </w:p>
        </w:tc>
        <w:tc>
          <w:tcPr>
            <w:tcW w:w="6469" w:type="dxa"/>
          </w:tcPr>
          <w:p w14:paraId="2987EC53" w14:textId="7DEAF934" w:rsidR="0041700E" w:rsidRPr="0041700E" w:rsidRDefault="0041700E" w:rsidP="0041700E">
            <w:pPr>
              <w:rPr>
                <w:b/>
                <w:bCs/>
              </w:rPr>
            </w:pPr>
            <w:r w:rsidRPr="0041700E">
              <w:rPr>
                <w:b/>
                <w:bCs/>
              </w:rPr>
              <w:t>Description</w:t>
            </w:r>
          </w:p>
        </w:tc>
      </w:tr>
      <w:tr w:rsidR="0041700E" w14:paraId="7BBB50C4" w14:textId="77777777" w:rsidTr="003C4663">
        <w:trPr>
          <w:jc w:val="center"/>
        </w:trPr>
        <w:tc>
          <w:tcPr>
            <w:tcW w:w="2547" w:type="dxa"/>
          </w:tcPr>
          <w:p w14:paraId="3924C160" w14:textId="34E2BC6E" w:rsidR="0041700E" w:rsidRDefault="0041700E" w:rsidP="0041700E">
            <w:r>
              <w:t xml:space="preserve">Postcode </w:t>
            </w:r>
          </w:p>
        </w:tc>
        <w:tc>
          <w:tcPr>
            <w:tcW w:w="6469" w:type="dxa"/>
          </w:tcPr>
          <w:p w14:paraId="521B488E" w14:textId="5D995D7F" w:rsidR="0041700E" w:rsidRDefault="0041700E" w:rsidP="0041700E">
            <w:pPr>
              <w:tabs>
                <w:tab w:val="left" w:pos="960"/>
              </w:tabs>
              <w:jc w:val="both"/>
            </w:pPr>
            <w:r>
              <w:t>The Full Postcode (</w:t>
            </w:r>
            <w:proofErr w:type="spellStart"/>
            <w:r>
              <w:t>eg</w:t>
            </w:r>
            <w:proofErr w:type="spellEnd"/>
            <w:r>
              <w:t xml:space="preserve"> UB7 0EB)</w:t>
            </w:r>
          </w:p>
        </w:tc>
      </w:tr>
      <w:tr w:rsidR="0041700E" w14:paraId="76408699" w14:textId="77777777" w:rsidTr="003C4663">
        <w:trPr>
          <w:jc w:val="center"/>
        </w:trPr>
        <w:tc>
          <w:tcPr>
            <w:tcW w:w="2547" w:type="dxa"/>
          </w:tcPr>
          <w:p w14:paraId="5C165F98" w14:textId="7E3A6787" w:rsidR="0041700E" w:rsidRDefault="0041700E" w:rsidP="0041700E">
            <w:r>
              <w:t>Postcode Sector</w:t>
            </w:r>
          </w:p>
        </w:tc>
        <w:tc>
          <w:tcPr>
            <w:tcW w:w="6469" w:type="dxa"/>
          </w:tcPr>
          <w:p w14:paraId="615E35BD" w14:textId="028D6FF8" w:rsidR="0041700E" w:rsidRDefault="0041700E" w:rsidP="0041700E">
            <w:r>
              <w:t>The Postcode Sector (</w:t>
            </w:r>
            <w:proofErr w:type="spellStart"/>
            <w:r>
              <w:t>eg</w:t>
            </w:r>
            <w:proofErr w:type="spellEnd"/>
            <w:r>
              <w:t xml:space="preserve"> UB7 0)</w:t>
            </w:r>
          </w:p>
        </w:tc>
      </w:tr>
      <w:tr w:rsidR="0041700E" w14:paraId="0C5B32E7" w14:textId="77777777" w:rsidTr="003C4663">
        <w:trPr>
          <w:jc w:val="center"/>
        </w:trPr>
        <w:tc>
          <w:tcPr>
            <w:tcW w:w="2547" w:type="dxa"/>
          </w:tcPr>
          <w:p w14:paraId="24788DDA" w14:textId="18FCE0DF" w:rsidR="0041700E" w:rsidRDefault="0041700E" w:rsidP="0041700E">
            <w:r>
              <w:t xml:space="preserve">Postcode </w:t>
            </w:r>
            <w:r>
              <w:t>District</w:t>
            </w:r>
          </w:p>
        </w:tc>
        <w:tc>
          <w:tcPr>
            <w:tcW w:w="6469" w:type="dxa"/>
          </w:tcPr>
          <w:p w14:paraId="3FE697D2" w14:textId="11E92FB9" w:rsidR="0041700E" w:rsidRDefault="0041700E" w:rsidP="0041700E">
            <w:r>
              <w:t>The Postcode District (</w:t>
            </w:r>
            <w:proofErr w:type="spellStart"/>
            <w:r>
              <w:t>eg</w:t>
            </w:r>
            <w:proofErr w:type="spellEnd"/>
            <w:r>
              <w:t xml:space="preserve"> UB7)</w:t>
            </w:r>
          </w:p>
        </w:tc>
      </w:tr>
      <w:tr w:rsidR="0041700E" w14:paraId="0B5E04DC" w14:textId="77777777" w:rsidTr="003C4663">
        <w:trPr>
          <w:jc w:val="center"/>
        </w:trPr>
        <w:tc>
          <w:tcPr>
            <w:tcW w:w="2547" w:type="dxa"/>
          </w:tcPr>
          <w:p w14:paraId="21BC72B4" w14:textId="4D80897C" w:rsidR="0041700E" w:rsidRDefault="0041700E" w:rsidP="0041700E">
            <w:r>
              <w:t xml:space="preserve">Postcode </w:t>
            </w:r>
            <w:r>
              <w:t>Area</w:t>
            </w:r>
          </w:p>
        </w:tc>
        <w:tc>
          <w:tcPr>
            <w:tcW w:w="6469" w:type="dxa"/>
          </w:tcPr>
          <w:p w14:paraId="5589325D" w14:textId="1EDCA1E7" w:rsidR="0041700E" w:rsidRDefault="0041700E" w:rsidP="0041700E">
            <w:r>
              <w:t>The Postcode Area (</w:t>
            </w:r>
            <w:proofErr w:type="spellStart"/>
            <w:r>
              <w:t>eg</w:t>
            </w:r>
            <w:proofErr w:type="spellEnd"/>
            <w:r>
              <w:t xml:space="preserve"> UB)</w:t>
            </w:r>
          </w:p>
        </w:tc>
      </w:tr>
      <w:tr w:rsidR="0041700E" w14:paraId="38C80C5D" w14:textId="77777777" w:rsidTr="003C4663">
        <w:trPr>
          <w:jc w:val="center"/>
        </w:trPr>
        <w:tc>
          <w:tcPr>
            <w:tcW w:w="2547" w:type="dxa"/>
          </w:tcPr>
          <w:p w14:paraId="30ED350E" w14:textId="7D3D6393" w:rsidR="0041700E" w:rsidRDefault="0041700E" w:rsidP="0041700E">
            <w:proofErr w:type="spellStart"/>
            <w:r w:rsidRPr="0041700E">
              <w:t>Constituency_Code</w:t>
            </w:r>
            <w:proofErr w:type="spellEnd"/>
          </w:p>
        </w:tc>
        <w:tc>
          <w:tcPr>
            <w:tcW w:w="6469" w:type="dxa"/>
          </w:tcPr>
          <w:p w14:paraId="1719185B" w14:textId="2B1BDE60" w:rsidR="0041700E" w:rsidRDefault="003C4663" w:rsidP="0041700E">
            <w:r>
              <w:t>Unique Code for the Parliamentary Constituency</w:t>
            </w:r>
          </w:p>
        </w:tc>
      </w:tr>
      <w:tr w:rsidR="0041700E" w14:paraId="44B67665" w14:textId="77777777" w:rsidTr="003C4663">
        <w:trPr>
          <w:jc w:val="center"/>
        </w:trPr>
        <w:tc>
          <w:tcPr>
            <w:tcW w:w="2547" w:type="dxa"/>
          </w:tcPr>
          <w:p w14:paraId="6D8F1330" w14:textId="23694D77" w:rsidR="0041700E" w:rsidRDefault="0041700E" w:rsidP="0041700E">
            <w:proofErr w:type="spellStart"/>
            <w:r w:rsidRPr="0041700E">
              <w:t>Constituency_Name</w:t>
            </w:r>
            <w:proofErr w:type="spellEnd"/>
          </w:p>
        </w:tc>
        <w:tc>
          <w:tcPr>
            <w:tcW w:w="6469" w:type="dxa"/>
          </w:tcPr>
          <w:p w14:paraId="24E01C9D" w14:textId="77E2909A" w:rsidR="0041700E" w:rsidRDefault="003C4663" w:rsidP="0041700E">
            <w:r>
              <w:t>The Parliamentary Constituency name</w:t>
            </w:r>
          </w:p>
        </w:tc>
      </w:tr>
      <w:tr w:rsidR="0041700E" w14:paraId="0AFEFF26" w14:textId="77777777" w:rsidTr="003C4663">
        <w:trPr>
          <w:jc w:val="center"/>
        </w:trPr>
        <w:tc>
          <w:tcPr>
            <w:tcW w:w="2547" w:type="dxa"/>
          </w:tcPr>
          <w:p w14:paraId="26E8E5D9" w14:textId="0F8EC169" w:rsidR="0041700E" w:rsidRDefault="0041700E" w:rsidP="0041700E">
            <w:proofErr w:type="spellStart"/>
            <w:r w:rsidRPr="0041700E">
              <w:t>Constituency_Type</w:t>
            </w:r>
            <w:proofErr w:type="spellEnd"/>
          </w:p>
        </w:tc>
        <w:tc>
          <w:tcPr>
            <w:tcW w:w="6469" w:type="dxa"/>
          </w:tcPr>
          <w:p w14:paraId="4FC6718D" w14:textId="4769AE54" w:rsidR="0041700E" w:rsidRDefault="003C4663" w:rsidP="0041700E">
            <w:r>
              <w:t>Type of constituency: ‘County’ or ‘Borough’</w:t>
            </w:r>
          </w:p>
        </w:tc>
      </w:tr>
      <w:tr w:rsidR="0041700E" w14:paraId="188C84AF" w14:textId="77777777" w:rsidTr="003C4663">
        <w:trPr>
          <w:jc w:val="center"/>
        </w:trPr>
        <w:tc>
          <w:tcPr>
            <w:tcW w:w="2547" w:type="dxa"/>
          </w:tcPr>
          <w:p w14:paraId="2C8A7244" w14:textId="28A72AAC" w:rsidR="0041700E" w:rsidRPr="0041700E" w:rsidRDefault="0041700E" w:rsidP="0041700E">
            <w:r w:rsidRPr="0041700E">
              <w:t>2024_Election_Result</w:t>
            </w:r>
          </w:p>
        </w:tc>
        <w:tc>
          <w:tcPr>
            <w:tcW w:w="6469" w:type="dxa"/>
          </w:tcPr>
          <w:p w14:paraId="564E652E" w14:textId="614B83D2" w:rsidR="0041700E" w:rsidRDefault="003C4663" w:rsidP="0041700E">
            <w:r>
              <w:t>The result of the 2024 Election on 4</w:t>
            </w:r>
            <w:r w:rsidRPr="003C4663">
              <w:rPr>
                <w:vertAlign w:val="superscript"/>
              </w:rPr>
              <w:t>th</w:t>
            </w:r>
            <w:r>
              <w:t xml:space="preserve"> July 2024</w:t>
            </w:r>
          </w:p>
        </w:tc>
      </w:tr>
      <w:tr w:rsidR="0041700E" w14:paraId="18C67A29" w14:textId="77777777" w:rsidTr="003C4663">
        <w:trPr>
          <w:jc w:val="center"/>
        </w:trPr>
        <w:tc>
          <w:tcPr>
            <w:tcW w:w="2547" w:type="dxa"/>
          </w:tcPr>
          <w:p w14:paraId="3758EA89" w14:textId="208AB930" w:rsidR="0041700E" w:rsidRPr="0041700E" w:rsidRDefault="003C4663" w:rsidP="0041700E">
            <w:proofErr w:type="spellStart"/>
            <w:r w:rsidRPr="003C4663">
              <w:t>Party_Abbreviation</w:t>
            </w:r>
            <w:proofErr w:type="spellEnd"/>
            <w:r>
              <w:t>*</w:t>
            </w:r>
          </w:p>
        </w:tc>
        <w:tc>
          <w:tcPr>
            <w:tcW w:w="6469" w:type="dxa"/>
          </w:tcPr>
          <w:p w14:paraId="692A59DE" w14:textId="67C9E940" w:rsidR="0041700E" w:rsidRDefault="003C4663" w:rsidP="0041700E">
            <w:r>
              <w:t>Abbreviated Party name (see below)</w:t>
            </w:r>
          </w:p>
        </w:tc>
      </w:tr>
      <w:tr w:rsidR="0041700E" w14:paraId="7167EE66" w14:textId="77777777" w:rsidTr="003C4663">
        <w:trPr>
          <w:jc w:val="center"/>
        </w:trPr>
        <w:tc>
          <w:tcPr>
            <w:tcW w:w="2547" w:type="dxa"/>
          </w:tcPr>
          <w:p w14:paraId="0DD60717" w14:textId="33BE28C0" w:rsidR="0041700E" w:rsidRPr="0041700E" w:rsidRDefault="003C4663" w:rsidP="0041700E">
            <w:proofErr w:type="spellStart"/>
            <w:r w:rsidRPr="003C4663">
              <w:t>MP_Title</w:t>
            </w:r>
            <w:proofErr w:type="spellEnd"/>
          </w:p>
        </w:tc>
        <w:tc>
          <w:tcPr>
            <w:tcW w:w="6469" w:type="dxa"/>
          </w:tcPr>
          <w:p w14:paraId="66DAC296" w14:textId="1C1EC26B" w:rsidR="0041700E" w:rsidRDefault="003C4663" w:rsidP="0041700E">
            <w:r>
              <w:t>Title of the sitting MP</w:t>
            </w:r>
          </w:p>
        </w:tc>
      </w:tr>
      <w:tr w:rsidR="0041700E" w14:paraId="7A58A1CC" w14:textId="77777777" w:rsidTr="003C4663">
        <w:trPr>
          <w:jc w:val="center"/>
        </w:trPr>
        <w:tc>
          <w:tcPr>
            <w:tcW w:w="2547" w:type="dxa"/>
          </w:tcPr>
          <w:p w14:paraId="361181C9" w14:textId="674D8AD5" w:rsidR="0041700E" w:rsidRPr="0041700E" w:rsidRDefault="003C4663" w:rsidP="0041700E">
            <w:proofErr w:type="spellStart"/>
            <w:r w:rsidRPr="003C4663">
              <w:t>MP_First_Name</w:t>
            </w:r>
            <w:proofErr w:type="spellEnd"/>
          </w:p>
        </w:tc>
        <w:tc>
          <w:tcPr>
            <w:tcW w:w="6469" w:type="dxa"/>
          </w:tcPr>
          <w:p w14:paraId="58ACDAF4" w14:textId="3CB668B2" w:rsidR="0041700E" w:rsidRDefault="003C4663" w:rsidP="0041700E">
            <w:r>
              <w:t xml:space="preserve">First name </w:t>
            </w:r>
            <w:r>
              <w:t>of the sitting MP</w:t>
            </w:r>
          </w:p>
        </w:tc>
      </w:tr>
      <w:tr w:rsidR="0041700E" w14:paraId="6292056F" w14:textId="77777777" w:rsidTr="003C4663">
        <w:trPr>
          <w:jc w:val="center"/>
        </w:trPr>
        <w:tc>
          <w:tcPr>
            <w:tcW w:w="2547" w:type="dxa"/>
          </w:tcPr>
          <w:p w14:paraId="1BB68046" w14:textId="6AE37E23" w:rsidR="0041700E" w:rsidRPr="0041700E" w:rsidRDefault="003C4663" w:rsidP="0041700E">
            <w:proofErr w:type="spellStart"/>
            <w:r w:rsidRPr="003C4663">
              <w:t>MP_Surname</w:t>
            </w:r>
            <w:proofErr w:type="spellEnd"/>
          </w:p>
        </w:tc>
        <w:tc>
          <w:tcPr>
            <w:tcW w:w="6469" w:type="dxa"/>
          </w:tcPr>
          <w:p w14:paraId="4363B135" w14:textId="3B1CC78C" w:rsidR="0041700E" w:rsidRDefault="003C4663" w:rsidP="0041700E">
            <w:r>
              <w:t xml:space="preserve">Surname of the </w:t>
            </w:r>
            <w:r>
              <w:t>sitting MP</w:t>
            </w:r>
          </w:p>
        </w:tc>
      </w:tr>
      <w:tr w:rsidR="0041700E" w14:paraId="7526CF84" w14:textId="77777777" w:rsidTr="003C4663">
        <w:trPr>
          <w:jc w:val="center"/>
        </w:trPr>
        <w:tc>
          <w:tcPr>
            <w:tcW w:w="2547" w:type="dxa"/>
          </w:tcPr>
          <w:p w14:paraId="2C687195" w14:textId="7BEE6FD1" w:rsidR="0041700E" w:rsidRPr="0041700E" w:rsidRDefault="003C4663" w:rsidP="0041700E">
            <w:proofErr w:type="spellStart"/>
            <w:r w:rsidRPr="003C4663">
              <w:t>MP_Middlename</w:t>
            </w:r>
            <w:proofErr w:type="spellEnd"/>
          </w:p>
        </w:tc>
        <w:tc>
          <w:tcPr>
            <w:tcW w:w="6469" w:type="dxa"/>
          </w:tcPr>
          <w:p w14:paraId="3DDA2769" w14:textId="317608A3" w:rsidR="0041700E" w:rsidRDefault="003C4663" w:rsidP="0041700E">
            <w:r>
              <w:t>Middle name(s)</w:t>
            </w:r>
            <w:r>
              <w:t xml:space="preserve"> of the sitting MP</w:t>
            </w:r>
          </w:p>
        </w:tc>
      </w:tr>
      <w:tr w:rsidR="0041700E" w14:paraId="3B02CC0B" w14:textId="77777777" w:rsidTr="003C4663">
        <w:trPr>
          <w:jc w:val="center"/>
        </w:trPr>
        <w:tc>
          <w:tcPr>
            <w:tcW w:w="2547" w:type="dxa"/>
          </w:tcPr>
          <w:p w14:paraId="463CA7EF" w14:textId="2702D96E" w:rsidR="0041700E" w:rsidRPr="0041700E" w:rsidRDefault="003C4663" w:rsidP="0041700E">
            <w:proofErr w:type="spellStart"/>
            <w:r w:rsidRPr="003C4663">
              <w:t>MP_Gender</w:t>
            </w:r>
            <w:proofErr w:type="spellEnd"/>
          </w:p>
        </w:tc>
        <w:tc>
          <w:tcPr>
            <w:tcW w:w="6469" w:type="dxa"/>
          </w:tcPr>
          <w:p w14:paraId="200355E4" w14:textId="42F7A056" w:rsidR="0041700E" w:rsidRDefault="003C4663" w:rsidP="0041700E">
            <w:r>
              <w:t>Gender</w:t>
            </w:r>
            <w:r>
              <w:t xml:space="preserve"> of the sitting MP</w:t>
            </w:r>
          </w:p>
        </w:tc>
      </w:tr>
    </w:tbl>
    <w:p w14:paraId="2C20D568" w14:textId="77777777" w:rsidR="0041700E" w:rsidRDefault="0041700E" w:rsidP="0041700E"/>
    <w:p w14:paraId="0ACDA2C3" w14:textId="48062659" w:rsidR="003C4663" w:rsidRDefault="003C4663" w:rsidP="0041700E">
      <w:r>
        <w:t>*Party abbreviations are included in the database to reduce file size. The full Party names are given below:</w:t>
      </w:r>
    </w:p>
    <w:p w14:paraId="48C3A235" w14:textId="77777777" w:rsidR="003C4663" w:rsidRDefault="003C4663" w:rsidP="0041700E"/>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5"/>
        <w:gridCol w:w="3685"/>
      </w:tblGrid>
      <w:tr w:rsidR="003C4663" w:rsidRPr="003C4663" w14:paraId="01E6A03C" w14:textId="77777777" w:rsidTr="003C4663">
        <w:trPr>
          <w:tblHeader/>
          <w:tblCellSpacing w:w="0" w:type="dxa"/>
          <w:jc w:val="center"/>
        </w:trPr>
        <w:tc>
          <w:tcPr>
            <w:tcW w:w="19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11C270" w14:textId="3C5FEDDF" w:rsidR="003C4663" w:rsidRPr="003C4663" w:rsidRDefault="003C4663" w:rsidP="003C4663">
            <w:pPr>
              <w:spacing w:after="0" w:line="240" w:lineRule="auto"/>
              <w:jc w:val="center"/>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color w:val="000000"/>
                <w:kern w:val="0"/>
                <w:lang w:eastAsia="en-GB"/>
                <w14:ligatures w14:val="none"/>
              </w:rPr>
              <w:t>Abbreviation</w:t>
            </w:r>
          </w:p>
        </w:tc>
        <w:tc>
          <w:tcPr>
            <w:tcW w:w="36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5CF317" w14:textId="21BFB4E2" w:rsidR="003C4663" w:rsidRPr="003C4663" w:rsidRDefault="003C4663" w:rsidP="003C4663">
            <w:pPr>
              <w:spacing w:after="0" w:line="240" w:lineRule="auto"/>
              <w:jc w:val="center"/>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color w:val="000000"/>
                <w:kern w:val="0"/>
                <w:lang w:eastAsia="en-GB"/>
                <w14:ligatures w14:val="none"/>
              </w:rPr>
              <w:t>Full Party Name</w:t>
            </w:r>
          </w:p>
        </w:tc>
      </w:tr>
      <w:tr w:rsidR="003C4663" w:rsidRPr="003C4663" w14:paraId="6AC1C5D9"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079DE056"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Alliance</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4EB4021C"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Alliance</w:t>
            </w:r>
          </w:p>
        </w:tc>
      </w:tr>
      <w:tr w:rsidR="003C4663" w:rsidRPr="003C4663" w14:paraId="26C4DF85"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26D01703"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Con</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180F8743"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Conservative</w:t>
            </w:r>
          </w:p>
        </w:tc>
      </w:tr>
      <w:tr w:rsidR="003C4663" w:rsidRPr="003C4663" w14:paraId="0C7E5D20"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69BFC469"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DUP</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7CDEDAD7"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Democratic Unionist Party</w:t>
            </w:r>
          </w:p>
        </w:tc>
      </w:tr>
      <w:tr w:rsidR="003C4663" w:rsidRPr="003C4663" w14:paraId="549F4D59"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66C74135"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Green</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051D6B05"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Green</w:t>
            </w:r>
          </w:p>
        </w:tc>
      </w:tr>
      <w:tr w:rsidR="003C4663" w:rsidRPr="003C4663" w14:paraId="73B8C1C1"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7E672173"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Ind</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557B3BFA"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Independent</w:t>
            </w:r>
          </w:p>
        </w:tc>
      </w:tr>
      <w:tr w:rsidR="003C4663" w:rsidRPr="003C4663" w14:paraId="2F2E8752"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11EE0473"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Lab</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732D62A7" w14:textId="517A423D"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Pr>
                <w:rFonts w:ascii="Calibri" w:eastAsia="Times New Roman" w:hAnsi="Calibri" w:cs="Calibri"/>
                <w:color w:val="000000"/>
                <w:kern w:val="0"/>
                <w:lang w:eastAsia="en-GB"/>
                <w14:ligatures w14:val="none"/>
              </w:rPr>
              <w:t xml:space="preserve">Labour/ </w:t>
            </w:r>
            <w:r w:rsidRPr="003C4663">
              <w:rPr>
                <w:rFonts w:ascii="Calibri" w:eastAsia="Times New Roman" w:hAnsi="Calibri" w:cs="Calibri"/>
                <w:color w:val="000000"/>
                <w:kern w:val="0"/>
                <w:lang w:eastAsia="en-GB"/>
                <w14:ligatures w14:val="none"/>
              </w:rPr>
              <w:t>Labour and Co-operative</w:t>
            </w:r>
          </w:p>
        </w:tc>
      </w:tr>
      <w:tr w:rsidR="003C4663" w:rsidRPr="003C4663" w14:paraId="10197F2B"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0DD91D56"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LD</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5D473718"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Liberal Democrat</w:t>
            </w:r>
          </w:p>
        </w:tc>
      </w:tr>
      <w:tr w:rsidR="003C4663" w:rsidRPr="003C4663" w14:paraId="0C2EB70C"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3D305A3B"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PC</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03025976"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Plaid Cymru</w:t>
            </w:r>
          </w:p>
        </w:tc>
      </w:tr>
      <w:tr w:rsidR="003C4663" w:rsidRPr="003C4663" w14:paraId="461C6BF1"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7730FD28"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RUK</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2D6CE866"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Reform UK</w:t>
            </w:r>
          </w:p>
        </w:tc>
      </w:tr>
      <w:tr w:rsidR="003C4663" w:rsidRPr="003C4663" w14:paraId="6D299CE9"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4B65E30D"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SDLP</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1EC45625"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Social Democratic and Labour Party</w:t>
            </w:r>
          </w:p>
        </w:tc>
      </w:tr>
      <w:tr w:rsidR="003C4663" w:rsidRPr="003C4663" w14:paraId="5B91EAB7"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70757DD1"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SF</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6668BFC6"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Sinn Fein</w:t>
            </w:r>
          </w:p>
        </w:tc>
      </w:tr>
      <w:tr w:rsidR="003C4663" w:rsidRPr="003C4663" w14:paraId="09FFD4B9"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07E65BE1"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SNP</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2B5F81B5"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Scottish National Party</w:t>
            </w:r>
          </w:p>
        </w:tc>
      </w:tr>
      <w:tr w:rsidR="003C4663" w:rsidRPr="003C4663" w14:paraId="14A75781"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36907A20"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proofErr w:type="spellStart"/>
            <w:r w:rsidRPr="003C4663">
              <w:rPr>
                <w:rFonts w:ascii="Calibri" w:eastAsia="Times New Roman" w:hAnsi="Calibri" w:cs="Calibri"/>
                <w:color w:val="000000"/>
                <w:kern w:val="0"/>
                <w:lang w:eastAsia="en-GB"/>
                <w14:ligatures w14:val="none"/>
              </w:rPr>
              <w:t>Spk</w:t>
            </w:r>
            <w:proofErr w:type="spellEnd"/>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5FA9EAF3"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Speaker</w:t>
            </w:r>
          </w:p>
        </w:tc>
      </w:tr>
      <w:tr w:rsidR="003C4663" w:rsidRPr="003C4663" w14:paraId="1C1BB94E"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72D4A090"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TUV</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6220B710"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Traditional Unionist Voice</w:t>
            </w:r>
          </w:p>
        </w:tc>
      </w:tr>
      <w:tr w:rsidR="003C4663" w:rsidRPr="003C4663" w14:paraId="7CD1B549" w14:textId="77777777" w:rsidTr="003C4663">
        <w:trPr>
          <w:tblCellSpacing w:w="0" w:type="dxa"/>
          <w:jc w:val="center"/>
        </w:trPr>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14:paraId="6EA0ACAA"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UUP</w:t>
            </w:r>
          </w:p>
        </w:tc>
        <w:tc>
          <w:tcPr>
            <w:tcW w:w="3685" w:type="dxa"/>
            <w:tcBorders>
              <w:top w:val="outset" w:sz="6" w:space="0" w:color="D0D7E5"/>
              <w:left w:val="outset" w:sz="6" w:space="0" w:color="D0D7E5"/>
              <w:bottom w:val="outset" w:sz="6" w:space="0" w:color="D0D7E5"/>
              <w:right w:val="outset" w:sz="6" w:space="0" w:color="D0D7E5"/>
            </w:tcBorders>
            <w:shd w:val="clear" w:color="auto" w:fill="FFFFFF"/>
            <w:hideMark/>
          </w:tcPr>
          <w:p w14:paraId="250CF2F7" w14:textId="77777777" w:rsidR="003C4663" w:rsidRPr="003C4663" w:rsidRDefault="003C4663" w:rsidP="003C4663">
            <w:pPr>
              <w:spacing w:after="0" w:line="240" w:lineRule="auto"/>
              <w:rPr>
                <w:rFonts w:ascii="Times New Roman" w:eastAsia="Times New Roman" w:hAnsi="Times New Roman" w:cs="Times New Roman"/>
                <w:kern w:val="0"/>
                <w:sz w:val="24"/>
                <w:szCs w:val="24"/>
                <w:lang w:eastAsia="en-GB"/>
                <w14:ligatures w14:val="none"/>
              </w:rPr>
            </w:pPr>
            <w:r w:rsidRPr="003C4663">
              <w:rPr>
                <w:rFonts w:ascii="Calibri" w:eastAsia="Times New Roman" w:hAnsi="Calibri" w:cs="Calibri"/>
                <w:color w:val="000000"/>
                <w:kern w:val="0"/>
                <w:lang w:eastAsia="en-GB"/>
                <w14:ligatures w14:val="none"/>
              </w:rPr>
              <w:t>Ulster Unionist Party</w:t>
            </w:r>
          </w:p>
        </w:tc>
      </w:tr>
    </w:tbl>
    <w:p w14:paraId="74E6278B" w14:textId="77777777" w:rsidR="003C4663" w:rsidRDefault="003C4663" w:rsidP="0041700E"/>
    <w:sectPr w:rsidR="003C4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0E"/>
    <w:rsid w:val="000774C2"/>
    <w:rsid w:val="003C4663"/>
    <w:rsid w:val="003C4686"/>
    <w:rsid w:val="0041700E"/>
    <w:rsid w:val="00593E06"/>
    <w:rsid w:val="00AA64FA"/>
    <w:rsid w:val="00CB4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3CE7"/>
  <w15:chartTrackingRefBased/>
  <w15:docId w15:val="{3C7C4D49-5185-4606-8A16-5FC68D21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00E"/>
    <w:rPr>
      <w:rFonts w:eastAsiaTheme="majorEastAsia" w:cstheme="majorBidi"/>
      <w:color w:val="272727" w:themeColor="text1" w:themeTint="D8"/>
    </w:rPr>
  </w:style>
  <w:style w:type="paragraph" w:styleId="Title">
    <w:name w:val="Title"/>
    <w:basedOn w:val="Normal"/>
    <w:next w:val="Normal"/>
    <w:link w:val="TitleChar"/>
    <w:uiPriority w:val="10"/>
    <w:qFormat/>
    <w:rsid w:val="00417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00E"/>
    <w:pPr>
      <w:spacing w:before="160"/>
      <w:jc w:val="center"/>
    </w:pPr>
    <w:rPr>
      <w:i/>
      <w:iCs/>
      <w:color w:val="404040" w:themeColor="text1" w:themeTint="BF"/>
    </w:rPr>
  </w:style>
  <w:style w:type="character" w:customStyle="1" w:styleId="QuoteChar">
    <w:name w:val="Quote Char"/>
    <w:basedOn w:val="DefaultParagraphFont"/>
    <w:link w:val="Quote"/>
    <w:uiPriority w:val="29"/>
    <w:rsid w:val="0041700E"/>
    <w:rPr>
      <w:i/>
      <w:iCs/>
      <w:color w:val="404040" w:themeColor="text1" w:themeTint="BF"/>
    </w:rPr>
  </w:style>
  <w:style w:type="paragraph" w:styleId="ListParagraph">
    <w:name w:val="List Paragraph"/>
    <w:basedOn w:val="Normal"/>
    <w:uiPriority w:val="34"/>
    <w:qFormat/>
    <w:rsid w:val="0041700E"/>
    <w:pPr>
      <w:ind w:left="720"/>
      <w:contextualSpacing/>
    </w:pPr>
  </w:style>
  <w:style w:type="character" w:styleId="IntenseEmphasis">
    <w:name w:val="Intense Emphasis"/>
    <w:basedOn w:val="DefaultParagraphFont"/>
    <w:uiPriority w:val="21"/>
    <w:qFormat/>
    <w:rsid w:val="0041700E"/>
    <w:rPr>
      <w:i/>
      <w:iCs/>
      <w:color w:val="0F4761" w:themeColor="accent1" w:themeShade="BF"/>
    </w:rPr>
  </w:style>
  <w:style w:type="paragraph" w:styleId="IntenseQuote">
    <w:name w:val="Intense Quote"/>
    <w:basedOn w:val="Normal"/>
    <w:next w:val="Normal"/>
    <w:link w:val="IntenseQuoteChar"/>
    <w:uiPriority w:val="30"/>
    <w:qFormat/>
    <w:rsid w:val="00417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00E"/>
    <w:rPr>
      <w:i/>
      <w:iCs/>
      <w:color w:val="0F4761" w:themeColor="accent1" w:themeShade="BF"/>
    </w:rPr>
  </w:style>
  <w:style w:type="character" w:styleId="IntenseReference">
    <w:name w:val="Intense Reference"/>
    <w:basedOn w:val="DefaultParagraphFont"/>
    <w:uiPriority w:val="32"/>
    <w:qFormat/>
    <w:rsid w:val="0041700E"/>
    <w:rPr>
      <w:b/>
      <w:bCs/>
      <w:smallCaps/>
      <w:color w:val="0F4761" w:themeColor="accent1" w:themeShade="BF"/>
      <w:spacing w:val="5"/>
    </w:rPr>
  </w:style>
  <w:style w:type="table" w:styleId="TableGrid">
    <w:name w:val="Table Grid"/>
    <w:basedOn w:val="TableNormal"/>
    <w:uiPriority w:val="39"/>
    <w:rsid w:val="0041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2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Ives</dc:creator>
  <cp:keywords/>
  <dc:description/>
  <cp:lastModifiedBy>Richard Ives</cp:lastModifiedBy>
  <cp:revision>1</cp:revision>
  <dcterms:created xsi:type="dcterms:W3CDTF">2024-07-06T10:43:00Z</dcterms:created>
  <dcterms:modified xsi:type="dcterms:W3CDTF">2024-07-06T11:02:00Z</dcterms:modified>
</cp:coreProperties>
</file>